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E54487" w14:textId="6FD5C288" w:rsidR="00BE501E" w:rsidRPr="00313B0C" w:rsidRDefault="005A1433" w:rsidP="005A143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3B0C">
        <w:rPr>
          <w:rFonts w:ascii="Times New Roman" w:hAnsi="Times New Roman" w:cs="Times New Roman"/>
          <w:b/>
          <w:sz w:val="32"/>
          <w:szCs w:val="32"/>
        </w:rPr>
        <w:t>Уважаемые собственники</w:t>
      </w:r>
      <w:r w:rsidR="008248B1" w:rsidRPr="00313B0C">
        <w:rPr>
          <w:rFonts w:ascii="Times New Roman" w:hAnsi="Times New Roman" w:cs="Times New Roman"/>
          <w:b/>
          <w:sz w:val="32"/>
          <w:szCs w:val="32"/>
        </w:rPr>
        <w:t>!</w:t>
      </w:r>
    </w:p>
    <w:p w14:paraId="064FE07B" w14:textId="0F189C26" w:rsidR="005A1433" w:rsidRPr="00313B0C" w:rsidRDefault="005A1433" w:rsidP="005A1433">
      <w:pPr>
        <w:jc w:val="center"/>
        <w:rPr>
          <w:rFonts w:ascii="Times New Roman" w:hAnsi="Times New Roman" w:cs="Times New Roman"/>
          <w:sz w:val="32"/>
          <w:szCs w:val="32"/>
        </w:rPr>
      </w:pPr>
      <w:r w:rsidRPr="00313B0C">
        <w:rPr>
          <w:rFonts w:ascii="Times New Roman" w:hAnsi="Times New Roman" w:cs="Times New Roman"/>
          <w:sz w:val="32"/>
          <w:szCs w:val="32"/>
        </w:rPr>
        <w:t>В вашем многоквартирном доме, расположенном по адресу: Мо</w:t>
      </w:r>
      <w:r w:rsidR="003B3679" w:rsidRPr="00313B0C">
        <w:rPr>
          <w:rFonts w:ascii="Times New Roman" w:hAnsi="Times New Roman" w:cs="Times New Roman"/>
          <w:sz w:val="32"/>
          <w:szCs w:val="32"/>
        </w:rPr>
        <w:t>сковская область, г. Химки, микрорайон</w:t>
      </w:r>
      <w:r w:rsidRPr="00313B0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13B0C">
        <w:rPr>
          <w:rFonts w:ascii="Times New Roman" w:hAnsi="Times New Roman" w:cs="Times New Roman"/>
          <w:sz w:val="32"/>
          <w:szCs w:val="32"/>
        </w:rPr>
        <w:t>Новогорск</w:t>
      </w:r>
      <w:proofErr w:type="spellEnd"/>
      <w:r w:rsidRPr="00313B0C">
        <w:rPr>
          <w:rFonts w:ascii="Times New Roman" w:hAnsi="Times New Roman" w:cs="Times New Roman"/>
          <w:sz w:val="32"/>
          <w:szCs w:val="32"/>
        </w:rPr>
        <w:t xml:space="preserve">, ул. </w:t>
      </w:r>
      <w:r w:rsidR="003B3679" w:rsidRPr="00313B0C">
        <w:rPr>
          <w:rFonts w:ascii="Times New Roman" w:hAnsi="Times New Roman" w:cs="Times New Roman"/>
          <w:sz w:val="32"/>
          <w:szCs w:val="32"/>
        </w:rPr>
        <w:t xml:space="preserve">Олимпийская, дом </w:t>
      </w:r>
      <w:r w:rsidR="00FE49EF">
        <w:rPr>
          <w:rFonts w:ascii="Times New Roman" w:hAnsi="Times New Roman" w:cs="Times New Roman"/>
          <w:sz w:val="32"/>
          <w:szCs w:val="32"/>
        </w:rPr>
        <w:t>7</w:t>
      </w:r>
      <w:r w:rsidRPr="00313B0C">
        <w:rPr>
          <w:rFonts w:ascii="Times New Roman" w:hAnsi="Times New Roman" w:cs="Times New Roman"/>
          <w:sz w:val="32"/>
          <w:szCs w:val="32"/>
        </w:rPr>
        <w:t xml:space="preserve"> состоялось общее собрание собственников</w:t>
      </w:r>
      <w:r w:rsidR="003B3679" w:rsidRPr="00313B0C">
        <w:rPr>
          <w:rFonts w:ascii="Times New Roman" w:hAnsi="Times New Roman" w:cs="Times New Roman"/>
          <w:sz w:val="32"/>
          <w:szCs w:val="32"/>
        </w:rPr>
        <w:t>, проходившее</w:t>
      </w:r>
      <w:r w:rsidRPr="00313B0C">
        <w:rPr>
          <w:rFonts w:ascii="Times New Roman" w:hAnsi="Times New Roman" w:cs="Times New Roman"/>
          <w:sz w:val="32"/>
          <w:szCs w:val="32"/>
        </w:rPr>
        <w:t xml:space="preserve"> с </w:t>
      </w:r>
      <w:r w:rsidR="00037F9A">
        <w:rPr>
          <w:rFonts w:ascii="Times New Roman" w:hAnsi="Times New Roman" w:cs="Times New Roman"/>
          <w:sz w:val="32"/>
          <w:szCs w:val="32"/>
        </w:rPr>
        <w:t>12</w:t>
      </w:r>
      <w:r w:rsidR="003B3679" w:rsidRPr="00313B0C">
        <w:rPr>
          <w:rFonts w:ascii="Times New Roman" w:hAnsi="Times New Roman" w:cs="Times New Roman"/>
          <w:sz w:val="32"/>
          <w:szCs w:val="32"/>
        </w:rPr>
        <w:t>.12</w:t>
      </w:r>
      <w:r w:rsidRPr="00313B0C">
        <w:rPr>
          <w:rFonts w:ascii="Times New Roman" w:hAnsi="Times New Roman" w:cs="Times New Roman"/>
          <w:sz w:val="32"/>
          <w:szCs w:val="32"/>
        </w:rPr>
        <w:t>.202</w:t>
      </w:r>
      <w:r w:rsidR="003B3679" w:rsidRPr="00313B0C">
        <w:rPr>
          <w:rFonts w:ascii="Times New Roman" w:hAnsi="Times New Roman" w:cs="Times New Roman"/>
          <w:sz w:val="32"/>
          <w:szCs w:val="32"/>
        </w:rPr>
        <w:t>2</w:t>
      </w:r>
      <w:r w:rsidRPr="00313B0C">
        <w:rPr>
          <w:rFonts w:ascii="Times New Roman" w:hAnsi="Times New Roman" w:cs="Times New Roman"/>
          <w:sz w:val="32"/>
          <w:szCs w:val="32"/>
        </w:rPr>
        <w:t xml:space="preserve"> по </w:t>
      </w:r>
      <w:r w:rsidR="00037F9A">
        <w:rPr>
          <w:rFonts w:ascii="Times New Roman" w:hAnsi="Times New Roman" w:cs="Times New Roman"/>
          <w:sz w:val="32"/>
          <w:szCs w:val="32"/>
        </w:rPr>
        <w:t>13</w:t>
      </w:r>
      <w:r w:rsidRPr="00313B0C">
        <w:rPr>
          <w:rFonts w:ascii="Times New Roman" w:hAnsi="Times New Roman" w:cs="Times New Roman"/>
          <w:sz w:val="32"/>
          <w:szCs w:val="32"/>
        </w:rPr>
        <w:t>.0</w:t>
      </w:r>
      <w:r w:rsidR="003B3679" w:rsidRPr="00313B0C">
        <w:rPr>
          <w:rFonts w:ascii="Times New Roman" w:hAnsi="Times New Roman" w:cs="Times New Roman"/>
          <w:sz w:val="32"/>
          <w:szCs w:val="32"/>
        </w:rPr>
        <w:t>2.2023</w:t>
      </w:r>
      <w:r w:rsidRPr="00313B0C">
        <w:rPr>
          <w:rFonts w:ascii="Times New Roman" w:hAnsi="Times New Roman" w:cs="Times New Roman"/>
          <w:sz w:val="32"/>
          <w:szCs w:val="32"/>
        </w:rPr>
        <w:t>. Решения общего собрания представлены ниже.</w:t>
      </w:r>
    </w:p>
    <w:tbl>
      <w:tblPr>
        <w:tblStyle w:val="a3"/>
        <w:tblW w:w="107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66"/>
        <w:gridCol w:w="1417"/>
        <w:gridCol w:w="1418"/>
        <w:gridCol w:w="1417"/>
        <w:gridCol w:w="2127"/>
      </w:tblGrid>
      <w:tr w:rsidR="003B3679" w14:paraId="5CC7F228" w14:textId="754611E9" w:rsidTr="009618F7">
        <w:trPr>
          <w:trHeight w:val="795"/>
        </w:trPr>
        <w:tc>
          <w:tcPr>
            <w:tcW w:w="4366" w:type="dxa"/>
          </w:tcPr>
          <w:p w14:paraId="398CD2FE" w14:textId="65786887" w:rsidR="005A1433" w:rsidRPr="003B3679" w:rsidRDefault="005A1433" w:rsidP="005A14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679">
              <w:rPr>
                <w:rFonts w:ascii="Times New Roman" w:hAnsi="Times New Roman" w:cs="Times New Roman"/>
                <w:b/>
                <w:sz w:val="28"/>
                <w:szCs w:val="28"/>
              </w:rPr>
              <w:t>Вопрос повестки дня</w:t>
            </w:r>
          </w:p>
        </w:tc>
        <w:tc>
          <w:tcPr>
            <w:tcW w:w="1417" w:type="dxa"/>
          </w:tcPr>
          <w:p w14:paraId="6A871F48" w14:textId="1524F369" w:rsidR="005A1433" w:rsidRPr="003B3679" w:rsidRDefault="005A1433" w:rsidP="003B3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679">
              <w:rPr>
                <w:rFonts w:ascii="Times New Roman" w:hAnsi="Times New Roman" w:cs="Times New Roman"/>
                <w:b/>
                <w:sz w:val="28"/>
                <w:szCs w:val="28"/>
              </w:rPr>
              <w:t>Принято решение</w:t>
            </w:r>
          </w:p>
        </w:tc>
        <w:tc>
          <w:tcPr>
            <w:tcW w:w="1418" w:type="dxa"/>
          </w:tcPr>
          <w:p w14:paraId="3ECA1857" w14:textId="5BEF5CD6" w:rsidR="005A1433" w:rsidRPr="003B3679" w:rsidRDefault="005A1433" w:rsidP="005A14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79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417" w:type="dxa"/>
          </w:tcPr>
          <w:p w14:paraId="3F16A360" w14:textId="089BAC88" w:rsidR="005A1433" w:rsidRPr="003B3679" w:rsidRDefault="005A1433" w:rsidP="005A14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79">
              <w:rPr>
                <w:rFonts w:ascii="Times New Roman" w:hAnsi="Times New Roman" w:cs="Times New Roman"/>
                <w:b/>
                <w:sz w:val="24"/>
                <w:szCs w:val="24"/>
              </w:rPr>
              <w:t>ПРОТИВ</w:t>
            </w:r>
          </w:p>
        </w:tc>
        <w:tc>
          <w:tcPr>
            <w:tcW w:w="2127" w:type="dxa"/>
          </w:tcPr>
          <w:p w14:paraId="1C2A1BE5" w14:textId="574F604E" w:rsidR="005A1433" w:rsidRPr="003B3679" w:rsidRDefault="005A1433" w:rsidP="005A14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79">
              <w:rPr>
                <w:rFonts w:ascii="Times New Roman" w:hAnsi="Times New Roman" w:cs="Times New Roman"/>
                <w:b/>
                <w:sz w:val="24"/>
                <w:szCs w:val="24"/>
              </w:rPr>
              <w:t>ВОЗДЕРЖАЛСЯ</w:t>
            </w:r>
          </w:p>
        </w:tc>
      </w:tr>
      <w:tr w:rsidR="009618F7" w14:paraId="1623A4F2" w14:textId="167CEA99" w:rsidTr="009618F7">
        <w:trPr>
          <w:trHeight w:val="1278"/>
        </w:trPr>
        <w:tc>
          <w:tcPr>
            <w:tcW w:w="4366" w:type="dxa"/>
          </w:tcPr>
          <w:p w14:paraId="710F72A3" w14:textId="77777777" w:rsidR="00FE49EF" w:rsidRPr="007E6FB6" w:rsidRDefault="00FE49EF" w:rsidP="00FE49EF">
            <w:pPr>
              <w:pStyle w:val="ConsPlusNonformat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E6FB6">
              <w:rPr>
                <w:rFonts w:ascii="Times New Roman" w:hAnsi="Times New Roman" w:cs="Times New Roman"/>
                <w:sz w:val="22"/>
                <w:szCs w:val="22"/>
              </w:rPr>
              <w:t xml:space="preserve">Об избрании </w:t>
            </w:r>
            <w:proofErr w:type="spellStart"/>
            <w:r w:rsidRPr="007E6FB6">
              <w:rPr>
                <w:rFonts w:ascii="Times New Roman" w:hAnsi="Times New Roman" w:cs="Times New Roman"/>
                <w:sz w:val="22"/>
                <w:szCs w:val="22"/>
              </w:rPr>
              <w:t>Абазовой</w:t>
            </w:r>
            <w:proofErr w:type="spellEnd"/>
            <w:r w:rsidRPr="007E6FB6">
              <w:rPr>
                <w:rFonts w:ascii="Times New Roman" w:hAnsi="Times New Roman" w:cs="Times New Roman"/>
                <w:sz w:val="22"/>
                <w:szCs w:val="22"/>
              </w:rPr>
              <w:t xml:space="preserve"> Майи </w:t>
            </w:r>
            <w:proofErr w:type="spellStart"/>
            <w:r w:rsidRPr="007E6FB6">
              <w:rPr>
                <w:rFonts w:ascii="Times New Roman" w:hAnsi="Times New Roman" w:cs="Times New Roman"/>
                <w:sz w:val="22"/>
                <w:szCs w:val="22"/>
              </w:rPr>
              <w:t>Ибрагимовны</w:t>
            </w:r>
            <w:proofErr w:type="spellEnd"/>
            <w:r w:rsidRPr="007E6FB6">
              <w:rPr>
                <w:rFonts w:ascii="Times New Roman" w:hAnsi="Times New Roman" w:cs="Times New Roman"/>
                <w:sz w:val="22"/>
                <w:szCs w:val="22"/>
              </w:rPr>
              <w:t xml:space="preserve"> (собственник квартиры/помещения №41 в многоквартирном доме, расположенном по адресу:</w:t>
            </w:r>
            <w:proofErr w:type="gramEnd"/>
            <w:r w:rsidRPr="007E6FB6">
              <w:rPr>
                <w:rFonts w:ascii="Times New Roman" w:hAnsi="Times New Roman" w:cs="Times New Roman"/>
                <w:sz w:val="22"/>
                <w:szCs w:val="22"/>
              </w:rPr>
              <w:t xml:space="preserve"> Московская область, г. Химки, микрорайон </w:t>
            </w:r>
            <w:proofErr w:type="spellStart"/>
            <w:r w:rsidRPr="007E6FB6">
              <w:rPr>
                <w:rFonts w:ascii="Times New Roman" w:hAnsi="Times New Roman" w:cs="Times New Roman"/>
                <w:sz w:val="22"/>
                <w:szCs w:val="22"/>
              </w:rPr>
              <w:t>Новогорск</w:t>
            </w:r>
            <w:proofErr w:type="spellEnd"/>
            <w:r w:rsidRPr="007E6FB6">
              <w:rPr>
                <w:rFonts w:ascii="Times New Roman" w:hAnsi="Times New Roman" w:cs="Times New Roman"/>
                <w:sz w:val="22"/>
                <w:szCs w:val="22"/>
              </w:rPr>
              <w:t>, ул. Олимпийская дом 7) председателем и секретарем общего собрания.</w:t>
            </w:r>
          </w:p>
          <w:p w14:paraId="7DA1E309" w14:textId="77777777" w:rsidR="005A1433" w:rsidRPr="00037F9A" w:rsidRDefault="005A1433" w:rsidP="005A14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68FCFCC" w14:textId="7D24DF8F" w:rsidR="005A1433" w:rsidRPr="00FE49EF" w:rsidRDefault="00FE49EF" w:rsidP="005A14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9EF">
              <w:rPr>
                <w:rFonts w:ascii="Times New Roman" w:hAnsi="Times New Roman" w:cs="Times New Roman"/>
                <w:b/>
                <w:sz w:val="28"/>
                <w:szCs w:val="28"/>
              </w:rPr>
              <w:t>Решение не принято, кворума нет</w:t>
            </w:r>
          </w:p>
        </w:tc>
        <w:tc>
          <w:tcPr>
            <w:tcW w:w="1418" w:type="dxa"/>
          </w:tcPr>
          <w:p w14:paraId="30E1B583" w14:textId="2A4B0950" w:rsidR="005A1433" w:rsidRDefault="00FE49EF" w:rsidP="005A1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44,70321</w:t>
            </w:r>
          </w:p>
        </w:tc>
        <w:tc>
          <w:tcPr>
            <w:tcW w:w="1417" w:type="dxa"/>
          </w:tcPr>
          <w:p w14:paraId="58C4BFAA" w14:textId="1BB118D5" w:rsidR="005A1433" w:rsidRDefault="00FE49EF" w:rsidP="005A1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21,55709</w:t>
            </w:r>
          </w:p>
        </w:tc>
        <w:tc>
          <w:tcPr>
            <w:tcW w:w="2127" w:type="dxa"/>
          </w:tcPr>
          <w:p w14:paraId="5140B138" w14:textId="741263E4" w:rsidR="005A1433" w:rsidRDefault="00FE49EF" w:rsidP="005A1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33,73970</w:t>
            </w:r>
          </w:p>
        </w:tc>
      </w:tr>
      <w:tr w:rsidR="009618F7" w14:paraId="072F3EA5" w14:textId="39DB8FAE" w:rsidTr="009618F7">
        <w:trPr>
          <w:trHeight w:val="1683"/>
        </w:trPr>
        <w:tc>
          <w:tcPr>
            <w:tcW w:w="4366" w:type="dxa"/>
          </w:tcPr>
          <w:p w14:paraId="707B979A" w14:textId="4C6DE86D" w:rsidR="005A1433" w:rsidRPr="00037F9A" w:rsidRDefault="00037F9A" w:rsidP="00037F9A">
            <w:pPr>
              <w:jc w:val="both"/>
              <w:rPr>
                <w:rFonts w:ascii="Times New Roman" w:hAnsi="Times New Roman" w:cs="Times New Roman"/>
              </w:rPr>
            </w:pPr>
            <w:r w:rsidRPr="00037F9A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proofErr w:type="gramStart"/>
            <w:r w:rsidRPr="00037F9A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Утверждение ежемесячной стоимости услуг и работ по управлению многоквартирным домом, содержанию, текущему ремонту общего имущества в многоквартирном доме, а также по организации общественного порядка и организации пропускного режима в многоквартирный дом и придомовую территорию, техническому обслуживанию инженерной инфраструктуры, содержанию дорог, пешеходных дорожек, парковых зон, спортивных и игровых площадок с «01» января 2023 года в размере 82 (Восемьдесят два рубля) 38</w:t>
            </w:r>
            <w:proofErr w:type="gramEnd"/>
            <w:r w:rsidRPr="00037F9A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 копеек за метр квадратный помещения.</w:t>
            </w:r>
          </w:p>
        </w:tc>
        <w:tc>
          <w:tcPr>
            <w:tcW w:w="1417" w:type="dxa"/>
          </w:tcPr>
          <w:p w14:paraId="5073D7EB" w14:textId="44D39CB6" w:rsidR="005A1433" w:rsidRPr="009618F7" w:rsidRDefault="009618F7" w:rsidP="005A143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9618F7">
              <w:rPr>
                <w:rFonts w:ascii="Times New Roman" w:hAnsi="Times New Roman" w:cs="Times New Roman"/>
                <w:sz w:val="44"/>
                <w:szCs w:val="44"/>
              </w:rPr>
              <w:t>ЗА</w:t>
            </w:r>
          </w:p>
        </w:tc>
        <w:tc>
          <w:tcPr>
            <w:tcW w:w="1418" w:type="dxa"/>
          </w:tcPr>
          <w:p w14:paraId="578B338E" w14:textId="0A9B66CD" w:rsidR="005A1433" w:rsidRDefault="00FE49EF" w:rsidP="005A1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78,44291</w:t>
            </w:r>
          </w:p>
        </w:tc>
        <w:tc>
          <w:tcPr>
            <w:tcW w:w="1417" w:type="dxa"/>
          </w:tcPr>
          <w:p w14:paraId="1CED3C9C" w14:textId="1671C233" w:rsidR="005A1433" w:rsidRDefault="00FE49EF" w:rsidP="005A1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21,55709</w:t>
            </w:r>
          </w:p>
        </w:tc>
        <w:tc>
          <w:tcPr>
            <w:tcW w:w="2127" w:type="dxa"/>
          </w:tcPr>
          <w:p w14:paraId="3723D3FD" w14:textId="7502EB14" w:rsidR="005A1433" w:rsidRDefault="00FF6006" w:rsidP="005A1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</w:tbl>
    <w:p w14:paraId="73D2BDF5" w14:textId="77777777" w:rsidR="005A1433" w:rsidRPr="005A1433" w:rsidRDefault="005A1433" w:rsidP="005A1433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5A1433" w:rsidRPr="005A1433" w:rsidSect="005A14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B65D9"/>
    <w:multiLevelType w:val="hybridMultilevel"/>
    <w:tmpl w:val="08EC92E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0C"/>
    <w:rsid w:val="00037F9A"/>
    <w:rsid w:val="001E020C"/>
    <w:rsid w:val="00313B0C"/>
    <w:rsid w:val="003B3679"/>
    <w:rsid w:val="005A1433"/>
    <w:rsid w:val="006F2A3C"/>
    <w:rsid w:val="00821C0C"/>
    <w:rsid w:val="008248B1"/>
    <w:rsid w:val="009618F7"/>
    <w:rsid w:val="00B2416F"/>
    <w:rsid w:val="00B40BB2"/>
    <w:rsid w:val="00BE501E"/>
    <w:rsid w:val="00E339D0"/>
    <w:rsid w:val="00F73888"/>
    <w:rsid w:val="00FE49EF"/>
    <w:rsid w:val="00FF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DFD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A14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FontStyle12">
    <w:name w:val="Font Style12"/>
    <w:rsid w:val="005A1433"/>
    <w:rPr>
      <w:rFonts w:ascii="Arial Narrow" w:hAnsi="Arial Narrow" w:cs="Arial Narrow" w:hint="default"/>
      <w:spacing w:val="-1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A14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FontStyle12">
    <w:name w:val="Font Style12"/>
    <w:rsid w:val="005A1433"/>
    <w:rPr>
      <w:rFonts w:ascii="Arial Narrow" w:hAnsi="Arial Narrow" w:cs="Arial Narrow" w:hint="default"/>
      <w:spacing w:val="-1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FAF07-66C0-415E-B205-F830FC6A9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менеджер ко</cp:lastModifiedBy>
  <cp:revision>11</cp:revision>
  <dcterms:created xsi:type="dcterms:W3CDTF">2022-02-01T13:50:00Z</dcterms:created>
  <dcterms:modified xsi:type="dcterms:W3CDTF">2023-02-20T07:48:00Z</dcterms:modified>
</cp:coreProperties>
</file>